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Ind w:w="4111" w:type="dxa"/>
        <w:tblLook w:val="04A0" w:firstRow="1" w:lastRow="0" w:firstColumn="1" w:lastColumn="0" w:noHBand="0" w:noVBand="1"/>
      </w:tblPr>
      <w:tblGrid>
        <w:gridCol w:w="4786"/>
      </w:tblGrid>
      <w:tr w:rsidR="008D5FFA" w:rsidRPr="008D5FFA" w:rsidTr="008D5FFA">
        <w:tc>
          <w:tcPr>
            <w:tcW w:w="4786" w:type="dxa"/>
            <w:shd w:val="clear" w:color="auto" w:fill="auto"/>
          </w:tcPr>
          <w:p w:rsidR="008D5FFA" w:rsidRPr="008D5FFA" w:rsidRDefault="008D5FFA" w:rsidP="008D5F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5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УТВЕРЖДЕН    </w:t>
            </w:r>
          </w:p>
          <w:p w:rsidR="008D5FFA" w:rsidRPr="008D5FFA" w:rsidRDefault="008D5FFA" w:rsidP="008D5F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5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Pr="008D5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«Детский сад комбинированного вида № 29»</w:t>
            </w:r>
          </w:p>
          <w:p w:rsidR="008D5FFA" w:rsidRPr="008D5FFA" w:rsidRDefault="008D5FFA" w:rsidP="008D5F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5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_______________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Корытко С.В</w:t>
            </w:r>
            <w:r w:rsidRPr="008D5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D5FFA" w:rsidRPr="008D5FFA" w:rsidRDefault="008D5FFA" w:rsidP="007E50D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5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</w:t>
            </w:r>
            <w:r w:rsidR="007648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-ОД </w:t>
            </w:r>
            <w:r w:rsidRPr="008D5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  <w:r w:rsidR="007648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03.02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</w:t>
            </w:r>
            <w:r w:rsidR="00C919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  <w:r w:rsidRPr="008D5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</w:t>
            </w:r>
          </w:p>
        </w:tc>
      </w:tr>
    </w:tbl>
    <w:p w:rsidR="008D5FFA" w:rsidRDefault="008D5FFA" w:rsidP="008D5FFA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</w:p>
    <w:p w:rsidR="009E4548" w:rsidRPr="0087321F" w:rsidRDefault="009E4548" w:rsidP="008D5FFA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6"/>
          <w:szCs w:val="36"/>
          <w:lang w:eastAsia="ru-RU"/>
        </w:rPr>
      </w:pPr>
      <w:r w:rsidRPr="0087321F">
        <w:rPr>
          <w:rFonts w:ascii="Times New Roman" w:eastAsia="Times New Roman" w:hAnsi="Times New Roman" w:cs="Times New Roman"/>
          <w:b/>
          <w:bCs/>
          <w:kern w:val="36"/>
          <w:sz w:val="36"/>
          <w:szCs w:val="36"/>
          <w:lang w:eastAsia="ru-RU"/>
        </w:rPr>
        <w:t>План мероприятий МБДОУ № 29 по антит</w:t>
      </w:r>
      <w:r w:rsidR="008D5FFA" w:rsidRPr="0087321F">
        <w:rPr>
          <w:rFonts w:ascii="Times New Roman" w:eastAsia="Times New Roman" w:hAnsi="Times New Roman" w:cs="Times New Roman"/>
          <w:b/>
          <w:bCs/>
          <w:kern w:val="36"/>
          <w:sz w:val="36"/>
          <w:szCs w:val="36"/>
          <w:lang w:eastAsia="ru-RU"/>
        </w:rPr>
        <w:t>еррористической защищенности на</w:t>
      </w:r>
      <w:r w:rsidR="003573AA" w:rsidRPr="0087321F">
        <w:rPr>
          <w:rFonts w:ascii="Times New Roman" w:eastAsia="Times New Roman" w:hAnsi="Times New Roman" w:cs="Times New Roman"/>
          <w:b/>
          <w:bCs/>
          <w:kern w:val="36"/>
          <w:sz w:val="36"/>
          <w:szCs w:val="36"/>
          <w:lang w:eastAsia="ru-RU"/>
        </w:rPr>
        <w:t xml:space="preserve"> 202</w:t>
      </w:r>
      <w:r w:rsidR="0076487E">
        <w:rPr>
          <w:rFonts w:ascii="Times New Roman" w:eastAsia="Times New Roman" w:hAnsi="Times New Roman" w:cs="Times New Roman"/>
          <w:b/>
          <w:bCs/>
          <w:kern w:val="36"/>
          <w:sz w:val="36"/>
          <w:szCs w:val="36"/>
          <w:lang w:eastAsia="ru-RU"/>
        </w:rPr>
        <w:t>5</w:t>
      </w:r>
      <w:r w:rsidR="003573AA" w:rsidRPr="0087321F">
        <w:rPr>
          <w:rFonts w:ascii="Times New Roman" w:eastAsia="Times New Roman" w:hAnsi="Times New Roman" w:cs="Times New Roman"/>
          <w:b/>
          <w:bCs/>
          <w:kern w:val="36"/>
          <w:sz w:val="36"/>
          <w:szCs w:val="36"/>
          <w:lang w:eastAsia="ru-RU"/>
        </w:rPr>
        <w:t xml:space="preserve"> год</w:t>
      </w:r>
      <w:r w:rsidR="008D5FFA" w:rsidRPr="0087321F">
        <w:rPr>
          <w:rFonts w:ascii="Times New Roman" w:eastAsia="Times New Roman" w:hAnsi="Times New Roman" w:cs="Times New Roman"/>
          <w:b/>
          <w:bCs/>
          <w:kern w:val="36"/>
          <w:sz w:val="36"/>
          <w:szCs w:val="36"/>
          <w:lang w:eastAsia="ru-RU"/>
        </w:rPr>
        <w:t xml:space="preserve"> </w:t>
      </w:r>
    </w:p>
    <w:p w:rsidR="0007454E" w:rsidRPr="002D0B0A" w:rsidRDefault="0007454E" w:rsidP="0087321F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</w:p>
    <w:tbl>
      <w:tblPr>
        <w:tblW w:w="11309" w:type="dxa"/>
        <w:tblCellSpacing w:w="15" w:type="dxa"/>
        <w:tblInd w:w="-1139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49"/>
        <w:gridCol w:w="30"/>
        <w:gridCol w:w="1776"/>
        <w:gridCol w:w="1598"/>
        <w:gridCol w:w="1951"/>
        <w:gridCol w:w="2655"/>
        <w:gridCol w:w="2198"/>
        <w:gridCol w:w="59"/>
        <w:gridCol w:w="30"/>
        <w:gridCol w:w="163"/>
      </w:tblGrid>
      <w:tr w:rsidR="0007454E" w:rsidRPr="0007454E" w:rsidTr="008A413E">
        <w:trPr>
          <w:gridAfter w:val="3"/>
          <w:wAfter w:w="207" w:type="dxa"/>
          <w:tblCellSpacing w:w="15" w:type="dxa"/>
        </w:trPr>
        <w:tc>
          <w:tcPr>
            <w:tcW w:w="834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Pr="0007454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№п/п</w:t>
            </w:r>
          </w:p>
        </w:tc>
        <w:tc>
          <w:tcPr>
            <w:tcW w:w="33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сроки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ответственные</w:t>
            </w: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Отметки о проведении</w:t>
            </w:r>
          </w:p>
        </w:tc>
      </w:tr>
      <w:tr w:rsidR="0007454E" w:rsidRPr="0007454E" w:rsidTr="008A413E">
        <w:trPr>
          <w:tblCellSpacing w:w="15" w:type="dxa"/>
        </w:trPr>
        <w:tc>
          <w:tcPr>
            <w:tcW w:w="261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8609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Неотложные мероприятия</w:t>
            </w:r>
          </w:p>
        </w:tc>
      </w:tr>
      <w:tr w:rsidR="0007454E" w:rsidRPr="0007454E" w:rsidTr="008A413E">
        <w:trPr>
          <w:gridAfter w:val="3"/>
          <w:wAfter w:w="207" w:type="dxa"/>
          <w:tblCellSpacing w:w="15" w:type="dxa"/>
        </w:trPr>
        <w:tc>
          <w:tcPr>
            <w:tcW w:w="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07454E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34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Знакомство с нормативно-правовыми документами в области защиты населения от угроз нападения.</w:t>
            </w:r>
          </w:p>
        </w:tc>
        <w:tc>
          <w:tcPr>
            <w:tcW w:w="192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 раза в год</w:t>
            </w:r>
          </w:p>
        </w:tc>
        <w:tc>
          <w:tcPr>
            <w:tcW w:w="26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</w:t>
            </w:r>
          </w:p>
        </w:tc>
        <w:tc>
          <w:tcPr>
            <w:tcW w:w="21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7454E" w:rsidRPr="0007454E" w:rsidTr="008A413E">
        <w:trPr>
          <w:gridAfter w:val="3"/>
          <w:wAfter w:w="207" w:type="dxa"/>
          <w:tblCellSpacing w:w="15" w:type="dxa"/>
        </w:trPr>
        <w:tc>
          <w:tcPr>
            <w:tcW w:w="83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3344" w:type="dxa"/>
            <w:gridSpan w:val="2"/>
            <w:tcBorders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Усиление пропускного режима допуска граждан и автотранспорта на территорию ДОУ</w:t>
            </w:r>
          </w:p>
        </w:tc>
        <w:tc>
          <w:tcPr>
            <w:tcW w:w="1921" w:type="dxa"/>
            <w:tcBorders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постоянно</w:t>
            </w:r>
          </w:p>
        </w:tc>
        <w:tc>
          <w:tcPr>
            <w:tcW w:w="2625" w:type="dxa"/>
            <w:tcBorders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Заведующий Корытко С.В.</w:t>
            </w:r>
          </w:p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Ответ. Неустроева А.В.</w:t>
            </w:r>
          </w:p>
        </w:tc>
        <w:tc>
          <w:tcPr>
            <w:tcW w:w="2168" w:type="dxa"/>
            <w:tcBorders>
              <w:right w:val="single" w:sz="4" w:space="0" w:color="auto"/>
            </w:tcBorders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7454E" w:rsidRPr="0007454E" w:rsidTr="008A413E">
        <w:trPr>
          <w:gridAfter w:val="3"/>
          <w:wAfter w:w="207" w:type="dxa"/>
          <w:tblCellSpacing w:w="15" w:type="dxa"/>
        </w:trPr>
        <w:tc>
          <w:tcPr>
            <w:tcW w:w="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334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  внешней безопасности (наличие замков на подвальном и складских помещениях, воротах и т.д.)</w:t>
            </w:r>
          </w:p>
        </w:tc>
        <w:tc>
          <w:tcPr>
            <w:tcW w:w="192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постоянно</w:t>
            </w:r>
          </w:p>
        </w:tc>
        <w:tc>
          <w:tcPr>
            <w:tcW w:w="26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Завхоз </w:t>
            </w:r>
            <w:proofErr w:type="spellStart"/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Гарифуллина</w:t>
            </w:r>
            <w:proofErr w:type="spellEnd"/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Е.Р.</w:t>
            </w:r>
          </w:p>
        </w:tc>
        <w:tc>
          <w:tcPr>
            <w:tcW w:w="21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7454E" w:rsidRPr="0007454E" w:rsidTr="008A413E">
        <w:trPr>
          <w:gridAfter w:val="3"/>
          <w:wAfter w:w="207" w:type="dxa"/>
          <w:tblCellSpacing w:w="15" w:type="dxa"/>
        </w:trPr>
        <w:tc>
          <w:tcPr>
            <w:tcW w:w="83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4. </w:t>
            </w:r>
          </w:p>
        </w:tc>
        <w:tc>
          <w:tcPr>
            <w:tcW w:w="3344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Инструктаж   по обеспечению безопасности, антитеррористической защищенности сотрудников и детей в условиях повседневной деятельности.</w:t>
            </w:r>
          </w:p>
        </w:tc>
        <w:tc>
          <w:tcPr>
            <w:tcW w:w="1921" w:type="dxa"/>
            <w:tcBorders>
              <w:top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 раза в год</w:t>
            </w:r>
          </w:p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Январь, сентябрь</w:t>
            </w:r>
          </w:p>
        </w:tc>
        <w:tc>
          <w:tcPr>
            <w:tcW w:w="2625" w:type="dxa"/>
            <w:tcBorders>
              <w:top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Ответ. Неустроева А.В., </w:t>
            </w:r>
            <w:proofErr w:type="spellStart"/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Гарифуллина</w:t>
            </w:r>
            <w:proofErr w:type="spellEnd"/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Е.Р.</w:t>
            </w:r>
          </w:p>
        </w:tc>
        <w:tc>
          <w:tcPr>
            <w:tcW w:w="2168" w:type="dxa"/>
            <w:tcBorders>
              <w:top w:val="single" w:sz="4" w:space="0" w:color="auto"/>
              <w:right w:val="single" w:sz="4" w:space="0" w:color="auto"/>
            </w:tcBorders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7454E" w:rsidRPr="0007454E" w:rsidTr="008A413E">
        <w:trPr>
          <w:gridAfter w:val="3"/>
          <w:wAfter w:w="207" w:type="dxa"/>
          <w:tblCellSpacing w:w="15" w:type="dxa"/>
        </w:trPr>
        <w:tc>
          <w:tcPr>
            <w:tcW w:w="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5. </w:t>
            </w:r>
          </w:p>
        </w:tc>
        <w:tc>
          <w:tcPr>
            <w:tcW w:w="334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Инструктаж по действиям при обнаружении предмета, похожего на взрывное устройство</w:t>
            </w:r>
          </w:p>
        </w:tc>
        <w:tc>
          <w:tcPr>
            <w:tcW w:w="192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 раза в года</w:t>
            </w:r>
          </w:p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Январь, сентябрь</w:t>
            </w:r>
          </w:p>
        </w:tc>
        <w:tc>
          <w:tcPr>
            <w:tcW w:w="26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Ответ. Неустроева А.В.,  </w:t>
            </w:r>
            <w:proofErr w:type="spellStart"/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Гарифуллина</w:t>
            </w:r>
            <w:proofErr w:type="spellEnd"/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Е.Р.</w:t>
            </w:r>
          </w:p>
        </w:tc>
        <w:tc>
          <w:tcPr>
            <w:tcW w:w="21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7454E" w:rsidRPr="0007454E" w:rsidTr="008A413E">
        <w:trPr>
          <w:gridAfter w:val="3"/>
          <w:wAfter w:w="207" w:type="dxa"/>
          <w:tblCellSpacing w:w="15" w:type="dxa"/>
        </w:trPr>
        <w:tc>
          <w:tcPr>
            <w:tcW w:w="83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6. </w:t>
            </w:r>
          </w:p>
        </w:tc>
        <w:tc>
          <w:tcPr>
            <w:tcW w:w="3344" w:type="dxa"/>
            <w:gridSpan w:val="2"/>
            <w:tcBorders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Инструктаж по действиям при поступлении угрозы террористического акта по телефону, при поступлении угрозы террористического акта в письменном виде, по действиям при захвате террористами заложников.</w:t>
            </w:r>
          </w:p>
        </w:tc>
        <w:tc>
          <w:tcPr>
            <w:tcW w:w="1921" w:type="dxa"/>
            <w:tcBorders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 раза в год</w:t>
            </w:r>
          </w:p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Январь, сентябрь</w:t>
            </w:r>
          </w:p>
        </w:tc>
        <w:tc>
          <w:tcPr>
            <w:tcW w:w="2625" w:type="dxa"/>
            <w:tcBorders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Ответ. Неустроева А.В., </w:t>
            </w:r>
            <w:proofErr w:type="spellStart"/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Гарифуллина</w:t>
            </w:r>
            <w:proofErr w:type="spellEnd"/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Е.Р.</w:t>
            </w:r>
          </w:p>
        </w:tc>
        <w:tc>
          <w:tcPr>
            <w:tcW w:w="2168" w:type="dxa"/>
            <w:tcBorders>
              <w:right w:val="single" w:sz="4" w:space="0" w:color="auto"/>
            </w:tcBorders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7454E" w:rsidRPr="0007454E" w:rsidTr="008A413E">
        <w:trPr>
          <w:gridAfter w:val="3"/>
          <w:wAfter w:w="207" w:type="dxa"/>
          <w:tblCellSpacing w:w="15" w:type="dxa"/>
        </w:trPr>
        <w:tc>
          <w:tcPr>
            <w:tcW w:w="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7. </w:t>
            </w:r>
          </w:p>
        </w:tc>
        <w:tc>
          <w:tcPr>
            <w:tcW w:w="334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Инструктаж по пропускному и </w:t>
            </w:r>
            <w:proofErr w:type="spellStart"/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внутриобъектовому</w:t>
            </w:r>
            <w:proofErr w:type="spellEnd"/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режиму</w:t>
            </w:r>
          </w:p>
        </w:tc>
        <w:tc>
          <w:tcPr>
            <w:tcW w:w="192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 раза в год</w:t>
            </w:r>
          </w:p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Январь, сентябрь</w:t>
            </w:r>
          </w:p>
        </w:tc>
        <w:tc>
          <w:tcPr>
            <w:tcW w:w="26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Ответ. Неустроева А.В., </w:t>
            </w:r>
            <w:proofErr w:type="spellStart"/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Гарифуллина</w:t>
            </w:r>
            <w:proofErr w:type="spellEnd"/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Е.Р.</w:t>
            </w:r>
          </w:p>
        </w:tc>
        <w:tc>
          <w:tcPr>
            <w:tcW w:w="21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7454E" w:rsidRPr="0007454E" w:rsidTr="008A413E">
        <w:trPr>
          <w:gridAfter w:val="3"/>
          <w:wAfter w:w="207" w:type="dxa"/>
          <w:tblCellSpacing w:w="15" w:type="dxa"/>
        </w:trPr>
        <w:tc>
          <w:tcPr>
            <w:tcW w:w="83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8. </w:t>
            </w:r>
          </w:p>
        </w:tc>
        <w:tc>
          <w:tcPr>
            <w:tcW w:w="3344" w:type="dxa"/>
            <w:gridSpan w:val="2"/>
            <w:tcBorders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Заключение договоров на обслуживание АПС, «тревожной кнопки» </w:t>
            </w:r>
            <w:proofErr w:type="spellStart"/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и.т.д</w:t>
            </w:r>
            <w:proofErr w:type="spellEnd"/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921" w:type="dxa"/>
            <w:tcBorders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2625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Заведующий Корытко С.В.</w:t>
            </w:r>
          </w:p>
        </w:tc>
        <w:tc>
          <w:tcPr>
            <w:tcW w:w="2168" w:type="dxa"/>
            <w:tcBorders>
              <w:left w:val="single" w:sz="4" w:space="0" w:color="auto"/>
              <w:right w:val="single" w:sz="4" w:space="0" w:color="auto"/>
            </w:tcBorders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7454E" w:rsidRPr="0007454E" w:rsidTr="008A413E">
        <w:trPr>
          <w:gridAfter w:val="3"/>
          <w:wAfter w:w="207" w:type="dxa"/>
          <w:tblCellSpacing w:w="15" w:type="dxa"/>
        </w:trPr>
        <w:tc>
          <w:tcPr>
            <w:tcW w:w="83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9. </w:t>
            </w:r>
          </w:p>
        </w:tc>
        <w:tc>
          <w:tcPr>
            <w:tcW w:w="3344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Осмотр территории на наличии посторонних и подозрительных предметов</w:t>
            </w:r>
          </w:p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проверок на предмет обнаружения бесхозных вещей и предметов на объекте или в непосредственной близости от него.</w:t>
            </w:r>
          </w:p>
        </w:tc>
        <w:tc>
          <w:tcPr>
            <w:tcW w:w="1921" w:type="dxa"/>
            <w:tcBorders>
              <w:top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Ежедневно: утром, перед прогулками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Завхоз</w:t>
            </w:r>
          </w:p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Воспитатели, сторожа, </w:t>
            </w: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7454E" w:rsidRPr="0007454E" w:rsidTr="008A413E">
        <w:trPr>
          <w:gridAfter w:val="3"/>
          <w:wAfter w:w="207" w:type="dxa"/>
          <w:trHeight w:val="838"/>
          <w:tblCellSpacing w:w="15" w:type="dxa"/>
        </w:trPr>
        <w:tc>
          <w:tcPr>
            <w:tcW w:w="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10. </w:t>
            </w:r>
          </w:p>
        </w:tc>
        <w:tc>
          <w:tcPr>
            <w:tcW w:w="334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Ежедневные осмотры помещений и территории  с отметкой результатов в журнал</w:t>
            </w:r>
          </w:p>
        </w:tc>
        <w:tc>
          <w:tcPr>
            <w:tcW w:w="1921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ежедневно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Завхоз </w:t>
            </w:r>
            <w:proofErr w:type="spellStart"/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Гарифуллина</w:t>
            </w:r>
            <w:proofErr w:type="spellEnd"/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Е.Р.</w:t>
            </w: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7454E" w:rsidRPr="0007454E" w:rsidTr="008A413E">
        <w:trPr>
          <w:gridAfter w:val="3"/>
          <w:wAfter w:w="207" w:type="dxa"/>
          <w:tblCellSpacing w:w="15" w:type="dxa"/>
        </w:trPr>
        <w:tc>
          <w:tcPr>
            <w:tcW w:w="83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11. </w:t>
            </w:r>
          </w:p>
        </w:tc>
        <w:tc>
          <w:tcPr>
            <w:tcW w:w="3344" w:type="dxa"/>
            <w:gridSpan w:val="2"/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Регистрация всех посетителей в журнале</w:t>
            </w:r>
          </w:p>
        </w:tc>
        <w:tc>
          <w:tcPr>
            <w:tcW w:w="1921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Ежедневно</w:t>
            </w:r>
          </w:p>
        </w:tc>
        <w:tc>
          <w:tcPr>
            <w:tcW w:w="2625" w:type="dxa"/>
            <w:tcBorders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Завхоз </w:t>
            </w:r>
            <w:proofErr w:type="spellStart"/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Гарифуллина</w:t>
            </w:r>
            <w:proofErr w:type="spellEnd"/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Е.Р.</w:t>
            </w:r>
          </w:p>
        </w:tc>
        <w:tc>
          <w:tcPr>
            <w:tcW w:w="2168" w:type="dxa"/>
            <w:tcBorders>
              <w:right w:val="single" w:sz="4" w:space="0" w:color="auto"/>
            </w:tcBorders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7454E" w:rsidRPr="0007454E" w:rsidTr="008A413E">
        <w:trPr>
          <w:gridAfter w:val="3"/>
          <w:wAfter w:w="207" w:type="dxa"/>
          <w:tblCellSpacing w:w="15" w:type="dxa"/>
        </w:trPr>
        <w:tc>
          <w:tcPr>
            <w:tcW w:w="83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12. </w:t>
            </w:r>
          </w:p>
        </w:tc>
        <w:tc>
          <w:tcPr>
            <w:tcW w:w="3344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тренировок с сотрудниками ДОУ по действиям при возникновении угрозы совершения террористического акта.</w:t>
            </w:r>
          </w:p>
        </w:tc>
        <w:tc>
          <w:tcPr>
            <w:tcW w:w="1921" w:type="dxa"/>
            <w:tcBorders>
              <w:top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 раза в год</w:t>
            </w:r>
          </w:p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Январь, сентябрь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Ответ. Неустроева А.В.</w:t>
            </w: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7454E" w:rsidRPr="0007454E" w:rsidTr="008A413E">
        <w:trPr>
          <w:gridAfter w:val="3"/>
          <w:wAfter w:w="207" w:type="dxa"/>
          <w:trHeight w:val="1095"/>
          <w:tblCellSpacing w:w="15" w:type="dxa"/>
        </w:trPr>
        <w:tc>
          <w:tcPr>
            <w:tcW w:w="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13. </w:t>
            </w:r>
          </w:p>
        </w:tc>
        <w:tc>
          <w:tcPr>
            <w:tcW w:w="334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Постоянное содержание в порядке чердачных, подвальных, подсобных помещений и запасных выходов из ДОУ. Проверка состояния решеток и ограждений, обеспечение контроля за </w:t>
            </w:r>
          </w:p>
        </w:tc>
        <w:tc>
          <w:tcPr>
            <w:tcW w:w="1921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постоянно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Завхоз </w:t>
            </w:r>
            <w:proofErr w:type="spellStart"/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Гарифуллина</w:t>
            </w:r>
            <w:proofErr w:type="spellEnd"/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Е.Р.</w:t>
            </w: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7454E" w:rsidRPr="0007454E" w:rsidTr="008A413E">
        <w:trPr>
          <w:gridAfter w:val="3"/>
          <w:wAfter w:w="207" w:type="dxa"/>
          <w:tblCellSpacing w:w="15" w:type="dxa"/>
        </w:trPr>
        <w:tc>
          <w:tcPr>
            <w:tcW w:w="83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14.</w:t>
            </w:r>
          </w:p>
        </w:tc>
        <w:tc>
          <w:tcPr>
            <w:tcW w:w="334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освещенностью территории ДОУ в темное время суток проверка наличия и исправности средств пожаротушения и т.д.</w:t>
            </w:r>
          </w:p>
        </w:tc>
        <w:tc>
          <w:tcPr>
            <w:tcW w:w="1921" w:type="dxa"/>
            <w:tcBorders>
              <w:top w:val="single" w:sz="4" w:space="0" w:color="auto"/>
            </w:tcBorders>
            <w:vAlign w:val="center"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постоянно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Завхоз </w:t>
            </w:r>
            <w:proofErr w:type="spellStart"/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Гарифуллина</w:t>
            </w:r>
            <w:proofErr w:type="spellEnd"/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Е.Р.</w:t>
            </w: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7454E" w:rsidRPr="0007454E" w:rsidTr="008A413E">
        <w:trPr>
          <w:gridAfter w:val="3"/>
          <w:wAfter w:w="207" w:type="dxa"/>
          <w:tblCellSpacing w:w="15" w:type="dxa"/>
        </w:trPr>
        <w:tc>
          <w:tcPr>
            <w:tcW w:w="834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15. </w:t>
            </w:r>
          </w:p>
        </w:tc>
        <w:tc>
          <w:tcPr>
            <w:tcW w:w="3344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Обеспечение контроля за вносимыми (ввозимыми) на территорию ДОУ грузами и предметами </w:t>
            </w: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ручной клади, своевременным вывозом твердых бытовых отходов</w:t>
            </w: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постоянно</w:t>
            </w:r>
          </w:p>
        </w:tc>
        <w:tc>
          <w:tcPr>
            <w:tcW w:w="2625" w:type="dxa"/>
            <w:tcBorders>
              <w:top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Завхоз </w:t>
            </w:r>
            <w:proofErr w:type="spellStart"/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Гарифуллина</w:t>
            </w:r>
            <w:proofErr w:type="spellEnd"/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Е.Р.</w:t>
            </w:r>
          </w:p>
        </w:tc>
        <w:tc>
          <w:tcPr>
            <w:tcW w:w="2168" w:type="dxa"/>
            <w:tcBorders>
              <w:top w:val="single" w:sz="4" w:space="0" w:color="auto"/>
              <w:right w:val="single" w:sz="4" w:space="0" w:color="auto"/>
            </w:tcBorders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7454E" w:rsidRPr="0007454E" w:rsidTr="008A413E">
        <w:trPr>
          <w:gridAfter w:val="3"/>
          <w:wAfter w:w="207" w:type="dxa"/>
          <w:tblCellSpacing w:w="15" w:type="dxa"/>
        </w:trPr>
        <w:tc>
          <w:tcPr>
            <w:tcW w:w="834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16. </w:t>
            </w:r>
          </w:p>
        </w:tc>
        <w:tc>
          <w:tcPr>
            <w:tcW w:w="3344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практического занятия по отработке действий с огнетушителем</w:t>
            </w: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 раза год</w:t>
            </w:r>
          </w:p>
        </w:tc>
        <w:tc>
          <w:tcPr>
            <w:tcW w:w="2625" w:type="dxa"/>
            <w:tcBorders>
              <w:top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Завхоз </w:t>
            </w:r>
            <w:proofErr w:type="spellStart"/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Гарифуллина</w:t>
            </w:r>
            <w:proofErr w:type="spellEnd"/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Е.Р.</w:t>
            </w:r>
          </w:p>
        </w:tc>
        <w:tc>
          <w:tcPr>
            <w:tcW w:w="2168" w:type="dxa"/>
            <w:tcBorders>
              <w:top w:val="single" w:sz="4" w:space="0" w:color="auto"/>
              <w:right w:val="single" w:sz="4" w:space="0" w:color="auto"/>
            </w:tcBorders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7454E" w:rsidRPr="0007454E" w:rsidTr="008A413E">
        <w:trPr>
          <w:gridAfter w:val="3"/>
          <w:wAfter w:w="207" w:type="dxa"/>
          <w:tblCellSpacing w:w="15" w:type="dxa"/>
        </w:trPr>
        <w:tc>
          <w:tcPr>
            <w:tcW w:w="834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17. </w:t>
            </w:r>
          </w:p>
        </w:tc>
        <w:tc>
          <w:tcPr>
            <w:tcW w:w="3344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Разработка инструкций и памяток о порядке действий в случае угрозы совершения террористического акта, информационных плакатов.</w:t>
            </w: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раз в год</w:t>
            </w:r>
          </w:p>
        </w:tc>
        <w:tc>
          <w:tcPr>
            <w:tcW w:w="2625" w:type="dxa"/>
            <w:tcBorders>
              <w:top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Ответ. Неустроева А.В.</w:t>
            </w:r>
          </w:p>
        </w:tc>
        <w:tc>
          <w:tcPr>
            <w:tcW w:w="2168" w:type="dxa"/>
            <w:tcBorders>
              <w:top w:val="single" w:sz="4" w:space="0" w:color="auto"/>
              <w:right w:val="single" w:sz="4" w:space="0" w:color="auto"/>
            </w:tcBorders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7454E" w:rsidRPr="0007454E" w:rsidTr="008A413E">
        <w:trPr>
          <w:gridAfter w:val="3"/>
          <w:wAfter w:w="207" w:type="dxa"/>
          <w:trHeight w:val="555"/>
          <w:tblCellSpacing w:w="15" w:type="dxa"/>
        </w:trPr>
        <w:tc>
          <w:tcPr>
            <w:tcW w:w="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18. </w:t>
            </w:r>
          </w:p>
        </w:tc>
        <w:tc>
          <w:tcPr>
            <w:tcW w:w="33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Контроль за исправностью работы систем АПС</w:t>
            </w: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ежедневно</w:t>
            </w:r>
          </w:p>
        </w:tc>
        <w:tc>
          <w:tcPr>
            <w:tcW w:w="26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завхоз </w:t>
            </w:r>
            <w:proofErr w:type="spellStart"/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Гарифуллина</w:t>
            </w:r>
            <w:proofErr w:type="spellEnd"/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Е.Р.</w:t>
            </w:r>
          </w:p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7454E" w:rsidRPr="0007454E" w:rsidTr="008A413E">
        <w:trPr>
          <w:gridAfter w:val="3"/>
          <w:wAfter w:w="207" w:type="dxa"/>
          <w:tblCellSpacing w:w="15" w:type="dxa"/>
        </w:trPr>
        <w:tc>
          <w:tcPr>
            <w:tcW w:w="834" w:type="dxa"/>
            <w:gridSpan w:val="2"/>
            <w:tcBorders>
              <w:lef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19. </w:t>
            </w:r>
          </w:p>
        </w:tc>
        <w:tc>
          <w:tcPr>
            <w:tcW w:w="3344" w:type="dxa"/>
            <w:gridSpan w:val="2"/>
            <w:tcBorders>
              <w:lef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Анализ работы по антитеррористической </w:t>
            </w:r>
            <w:proofErr w:type="gramStart"/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защищенности  ДОУ</w:t>
            </w:r>
            <w:proofErr w:type="gramEnd"/>
          </w:p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21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2625" w:type="dxa"/>
            <w:tcBorders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Ответ. Неустроева А.В.</w:t>
            </w:r>
          </w:p>
        </w:tc>
        <w:tc>
          <w:tcPr>
            <w:tcW w:w="2168" w:type="dxa"/>
            <w:tcBorders>
              <w:right w:val="single" w:sz="4" w:space="0" w:color="auto"/>
            </w:tcBorders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7454E" w:rsidRPr="0007454E" w:rsidTr="008A413E">
        <w:trPr>
          <w:tblCellSpacing w:w="15" w:type="dxa"/>
        </w:trPr>
        <w:tc>
          <w:tcPr>
            <w:tcW w:w="261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8461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Работа с детьми</w:t>
            </w:r>
          </w:p>
        </w:tc>
        <w:tc>
          <w:tcPr>
            <w:tcW w:w="118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7454E" w:rsidRPr="0007454E" w:rsidTr="008A413E">
        <w:trPr>
          <w:gridAfter w:val="3"/>
          <w:wAfter w:w="207" w:type="dxa"/>
          <w:tblCellSpacing w:w="15" w:type="dxa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337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Занятия, тематические беседы: «Как я должен поступать»;</w:t>
            </w:r>
          </w:p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«Как вызвать полицию»; «Правила поведения в городском транспорте»;            «Служба специального назначения»; «Когда мамы нет дома»; «Военные профессии»</w:t>
            </w:r>
          </w:p>
        </w:tc>
        <w:tc>
          <w:tcPr>
            <w:tcW w:w="1921" w:type="dxa"/>
            <w:tcBorders>
              <w:top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Согласно перспективного </w:t>
            </w:r>
          </w:p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плана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Ответ. Неустроева А.В.</w:t>
            </w: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7454E" w:rsidRPr="0007454E" w:rsidTr="008A413E">
        <w:trPr>
          <w:gridAfter w:val="3"/>
          <w:wAfter w:w="207" w:type="dxa"/>
          <w:tblCellSpacing w:w="15" w:type="dxa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337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Включение в годовой план воспитательной работы встреч с сотрудниками правоохранительных органов.</w:t>
            </w:r>
          </w:p>
        </w:tc>
        <w:tc>
          <w:tcPr>
            <w:tcW w:w="1921" w:type="dxa"/>
            <w:tcBorders>
              <w:top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Согласно перспективного  плана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Ответ. Неустроева А.В.</w:t>
            </w: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7454E" w:rsidRPr="0007454E" w:rsidTr="008A413E">
        <w:trPr>
          <w:gridAfter w:val="3"/>
          <w:wAfter w:w="207" w:type="dxa"/>
          <w:tblCellSpacing w:w="15" w:type="dxa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37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занятий ОБЖ в группах</w:t>
            </w:r>
          </w:p>
        </w:tc>
        <w:tc>
          <w:tcPr>
            <w:tcW w:w="1921" w:type="dxa"/>
            <w:tcBorders>
              <w:top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Согласно перспективного  плана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Ответ. Неустроева А.В.</w:t>
            </w:r>
          </w:p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7454E" w:rsidRPr="0007454E" w:rsidTr="008A413E">
        <w:trPr>
          <w:gridAfter w:val="3"/>
          <w:wAfter w:w="207" w:type="dxa"/>
          <w:tblCellSpacing w:w="15" w:type="dxa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4</w:t>
            </w:r>
          </w:p>
        </w:tc>
        <w:tc>
          <w:tcPr>
            <w:tcW w:w="3374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наглядных пособий по данной тематике.</w:t>
            </w:r>
          </w:p>
        </w:tc>
        <w:tc>
          <w:tcPr>
            <w:tcW w:w="1921" w:type="dxa"/>
            <w:tcBorders>
              <w:top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Согласно перспективного  плана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7454E" w:rsidRPr="0007454E" w:rsidTr="008A413E">
        <w:trPr>
          <w:gridAfter w:val="3"/>
          <w:wAfter w:w="207" w:type="dxa"/>
          <w:trHeight w:val="510"/>
          <w:tblCellSpacing w:w="15" w:type="dxa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  <w:p w:rsidR="0007454E" w:rsidRPr="0007454E" w:rsidRDefault="0007454E" w:rsidP="008A41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3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по комплектам плакатов по действиям в ЧС</w:t>
            </w:r>
          </w:p>
        </w:tc>
        <w:tc>
          <w:tcPr>
            <w:tcW w:w="1921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согласно годового плана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7454E" w:rsidRPr="0007454E" w:rsidTr="008A413E">
        <w:trPr>
          <w:gridAfter w:val="3"/>
          <w:wAfter w:w="207" w:type="dxa"/>
          <w:tblCellSpacing w:w="15" w:type="dxa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374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выставки детских рисунков: «Я хочу жить счастливо»;  </w:t>
            </w:r>
          </w:p>
        </w:tc>
        <w:tc>
          <w:tcPr>
            <w:tcW w:w="1921" w:type="dxa"/>
            <w:tcBorders>
              <w:top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согласно годового плана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Ответ. Неустроева А.В.</w:t>
            </w: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7454E" w:rsidRPr="0007454E" w:rsidTr="008A413E">
        <w:trPr>
          <w:gridAfter w:val="3"/>
          <w:wAfter w:w="207" w:type="dxa"/>
          <w:tblCellSpacing w:w="15" w:type="dxa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7</w:t>
            </w:r>
          </w:p>
        </w:tc>
        <w:tc>
          <w:tcPr>
            <w:tcW w:w="33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Развлечения «Мы голосуем за мир»</w:t>
            </w:r>
          </w:p>
        </w:tc>
        <w:tc>
          <w:tcPr>
            <w:tcW w:w="1921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согласно годового плана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Воспитатели, специалисты</w:t>
            </w: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7454E" w:rsidRPr="0007454E" w:rsidTr="008A413E">
        <w:trPr>
          <w:gridAfter w:val="3"/>
          <w:wAfter w:w="207" w:type="dxa"/>
          <w:trHeight w:val="1306"/>
          <w:tblCellSpacing w:w="15" w:type="dxa"/>
        </w:trPr>
        <w:tc>
          <w:tcPr>
            <w:tcW w:w="8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8  </w:t>
            </w:r>
          </w:p>
        </w:tc>
        <w:tc>
          <w:tcPr>
            <w:tcW w:w="3374" w:type="dxa"/>
            <w:gridSpan w:val="3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дидактических игр: «Правила поведения или как я должен поступить»</w:t>
            </w:r>
          </w:p>
        </w:tc>
        <w:tc>
          <w:tcPr>
            <w:tcW w:w="1921" w:type="dxa"/>
            <w:tcBorders>
              <w:bottom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Согласно плана работы с детьми</w:t>
            </w:r>
          </w:p>
        </w:tc>
        <w:tc>
          <w:tcPr>
            <w:tcW w:w="26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Воспитатели, ст. воспитатель</w:t>
            </w:r>
          </w:p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7454E" w:rsidRPr="0007454E" w:rsidTr="008A413E">
        <w:trPr>
          <w:tblCellSpacing w:w="15" w:type="dxa"/>
        </w:trPr>
        <w:tc>
          <w:tcPr>
            <w:tcW w:w="261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8431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Работа с родителями</w:t>
            </w:r>
          </w:p>
        </w:tc>
        <w:tc>
          <w:tcPr>
            <w:tcW w:w="148" w:type="dxa"/>
            <w:gridSpan w:val="2"/>
            <w:tcBorders>
              <w:left w:val="single" w:sz="4" w:space="0" w:color="auto"/>
            </w:tcBorders>
            <w:vAlign w:val="center"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7454E" w:rsidRPr="0007454E" w:rsidTr="008A413E">
        <w:trPr>
          <w:gridAfter w:val="3"/>
          <w:wAfter w:w="207" w:type="dxa"/>
          <w:trHeight w:val="1110"/>
          <w:tblCellSpacing w:w="15" w:type="dxa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374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бесед с родителями о режиме посещения МБДОУ.</w:t>
            </w: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Ответ. Неустроева А.В.</w:t>
            </w: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7454E" w:rsidRPr="0007454E" w:rsidTr="008A413E">
        <w:trPr>
          <w:gridAfter w:val="3"/>
          <w:wAfter w:w="207" w:type="dxa"/>
          <w:tblCellSpacing w:w="15" w:type="dxa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374" w:type="dxa"/>
            <w:gridSpan w:val="3"/>
            <w:tcBorders>
              <w:top w:val="single" w:sz="4" w:space="0" w:color="auto"/>
            </w:tcBorders>
            <w:vAlign w:val="center"/>
          </w:tcPr>
          <w:p w:rsidR="0007454E" w:rsidRPr="0007454E" w:rsidRDefault="0007454E" w:rsidP="008A41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7454E" w:rsidRPr="0007454E" w:rsidRDefault="0007454E" w:rsidP="008A41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7454E" w:rsidRPr="0007454E" w:rsidTr="008A413E">
        <w:trPr>
          <w:gridAfter w:val="3"/>
          <w:wAfter w:w="207" w:type="dxa"/>
          <w:trHeight w:val="381"/>
          <w:tblCellSpacing w:w="15" w:type="dxa"/>
        </w:trPr>
        <w:tc>
          <w:tcPr>
            <w:tcW w:w="8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374" w:type="dxa"/>
            <w:gridSpan w:val="3"/>
            <w:tcBorders>
              <w:bottom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родительских собраний.</w:t>
            </w:r>
          </w:p>
        </w:tc>
        <w:tc>
          <w:tcPr>
            <w:tcW w:w="1921" w:type="dxa"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6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Воспитатели.</w:t>
            </w:r>
          </w:p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Ответ. Неустроева А.В.</w:t>
            </w:r>
          </w:p>
        </w:tc>
        <w:tc>
          <w:tcPr>
            <w:tcW w:w="21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7454E" w:rsidRPr="0007454E" w:rsidTr="008A413E">
        <w:trPr>
          <w:gridAfter w:val="3"/>
          <w:wAfter w:w="207" w:type="dxa"/>
          <w:trHeight w:val="1032"/>
          <w:tblCellSpacing w:w="15" w:type="dxa"/>
        </w:trPr>
        <w:tc>
          <w:tcPr>
            <w:tcW w:w="8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374" w:type="dxa"/>
            <w:gridSpan w:val="3"/>
            <w:tcBorders>
              <w:bottom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Оформление информационных уголков (папки-передвижки, консультационные папки, памятки, буклеты и т. п.).</w:t>
            </w:r>
          </w:p>
        </w:tc>
        <w:tc>
          <w:tcPr>
            <w:tcW w:w="1921" w:type="dxa"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6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45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Ответ. Неустроева А.В.</w:t>
            </w:r>
          </w:p>
        </w:tc>
        <w:tc>
          <w:tcPr>
            <w:tcW w:w="21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54E" w:rsidRPr="0007454E" w:rsidRDefault="0007454E" w:rsidP="008A41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07454E" w:rsidRPr="0007454E" w:rsidRDefault="0007454E" w:rsidP="0007454E">
      <w:pPr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454E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07454E" w:rsidRPr="0007454E" w:rsidRDefault="0007454E" w:rsidP="008D5FFA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</w:p>
    <w:sectPr w:rsidR="0007454E" w:rsidRPr="0007454E" w:rsidSect="008D5FFA">
      <w:pgSz w:w="11906" w:h="16838"/>
      <w:pgMar w:top="567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E56CE"/>
    <w:multiLevelType w:val="multilevel"/>
    <w:tmpl w:val="E34EB5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7FA2236"/>
    <w:multiLevelType w:val="multilevel"/>
    <w:tmpl w:val="3FEE1E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97A2D55"/>
    <w:multiLevelType w:val="multilevel"/>
    <w:tmpl w:val="8620F5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6526DE2"/>
    <w:multiLevelType w:val="multilevel"/>
    <w:tmpl w:val="8F22A6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8C505D1"/>
    <w:multiLevelType w:val="multilevel"/>
    <w:tmpl w:val="8A4049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8062FFE"/>
    <w:multiLevelType w:val="multilevel"/>
    <w:tmpl w:val="BDA4BD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2AC407E"/>
    <w:multiLevelType w:val="multilevel"/>
    <w:tmpl w:val="EC5E5B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86E0EBC"/>
    <w:multiLevelType w:val="multilevel"/>
    <w:tmpl w:val="D8F6FE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C9D1679"/>
    <w:multiLevelType w:val="multilevel"/>
    <w:tmpl w:val="9C7252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21B3811"/>
    <w:multiLevelType w:val="multilevel"/>
    <w:tmpl w:val="656415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4BC24D4"/>
    <w:multiLevelType w:val="multilevel"/>
    <w:tmpl w:val="1B2A76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EA82CEE"/>
    <w:multiLevelType w:val="multilevel"/>
    <w:tmpl w:val="E5B4D1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FD705F3"/>
    <w:multiLevelType w:val="multilevel"/>
    <w:tmpl w:val="E62A9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4001DEC"/>
    <w:multiLevelType w:val="multilevel"/>
    <w:tmpl w:val="269A3D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A3B1596"/>
    <w:multiLevelType w:val="multilevel"/>
    <w:tmpl w:val="A5E608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C5E224E"/>
    <w:multiLevelType w:val="multilevel"/>
    <w:tmpl w:val="80E8D9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DB92AF0"/>
    <w:multiLevelType w:val="multilevel"/>
    <w:tmpl w:val="E2FED0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F5147DB"/>
    <w:multiLevelType w:val="multilevel"/>
    <w:tmpl w:val="DCEAAB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0373796"/>
    <w:multiLevelType w:val="multilevel"/>
    <w:tmpl w:val="851E58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758301EC"/>
    <w:multiLevelType w:val="multilevel"/>
    <w:tmpl w:val="CCA2E3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786A4813"/>
    <w:multiLevelType w:val="multilevel"/>
    <w:tmpl w:val="84D683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BFF40D0"/>
    <w:multiLevelType w:val="multilevel"/>
    <w:tmpl w:val="356258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C017889"/>
    <w:multiLevelType w:val="multilevel"/>
    <w:tmpl w:val="EFE0EE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8"/>
  </w:num>
  <w:num w:numId="2">
    <w:abstractNumId w:val="4"/>
  </w:num>
  <w:num w:numId="3">
    <w:abstractNumId w:val="21"/>
  </w:num>
  <w:num w:numId="4">
    <w:abstractNumId w:val="10"/>
  </w:num>
  <w:num w:numId="5">
    <w:abstractNumId w:val="13"/>
  </w:num>
  <w:num w:numId="6">
    <w:abstractNumId w:val="6"/>
  </w:num>
  <w:num w:numId="7">
    <w:abstractNumId w:val="16"/>
  </w:num>
  <w:num w:numId="8">
    <w:abstractNumId w:val="11"/>
  </w:num>
  <w:num w:numId="9">
    <w:abstractNumId w:val="14"/>
  </w:num>
  <w:num w:numId="10">
    <w:abstractNumId w:val="0"/>
  </w:num>
  <w:num w:numId="11">
    <w:abstractNumId w:val="2"/>
  </w:num>
  <w:num w:numId="12">
    <w:abstractNumId w:val="22"/>
  </w:num>
  <w:num w:numId="13">
    <w:abstractNumId w:val="3"/>
  </w:num>
  <w:num w:numId="14">
    <w:abstractNumId w:val="15"/>
  </w:num>
  <w:num w:numId="15">
    <w:abstractNumId w:val="19"/>
  </w:num>
  <w:num w:numId="16">
    <w:abstractNumId w:val="9"/>
  </w:num>
  <w:num w:numId="17">
    <w:abstractNumId w:val="17"/>
  </w:num>
  <w:num w:numId="18">
    <w:abstractNumId w:val="20"/>
  </w:num>
  <w:num w:numId="19">
    <w:abstractNumId w:val="1"/>
  </w:num>
  <w:num w:numId="20">
    <w:abstractNumId w:val="7"/>
  </w:num>
  <w:num w:numId="21">
    <w:abstractNumId w:val="8"/>
  </w:num>
  <w:num w:numId="22">
    <w:abstractNumId w:val="12"/>
  </w:num>
  <w:num w:numId="2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4548"/>
    <w:rsid w:val="00001B4B"/>
    <w:rsid w:val="0007454E"/>
    <w:rsid w:val="0023699C"/>
    <w:rsid w:val="003573AA"/>
    <w:rsid w:val="00630E17"/>
    <w:rsid w:val="0076487E"/>
    <w:rsid w:val="007E50D1"/>
    <w:rsid w:val="008421CC"/>
    <w:rsid w:val="0087321F"/>
    <w:rsid w:val="008D5FFA"/>
    <w:rsid w:val="009E4548"/>
    <w:rsid w:val="00BA2EDF"/>
    <w:rsid w:val="00BC1BE3"/>
    <w:rsid w:val="00C919CD"/>
    <w:rsid w:val="00CD06E2"/>
    <w:rsid w:val="00E644B1"/>
    <w:rsid w:val="00EF1A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3D173D"/>
  <w15:chartTrackingRefBased/>
  <w15:docId w15:val="{0234DAD9-EA04-4EDB-8D7E-4EE3A11D7F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3699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3699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554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657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170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082CB8-01BA-46DA-BF0A-0770305F69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4</Pages>
  <Words>703</Words>
  <Characters>4008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User-2</dc:creator>
  <cp:keywords/>
  <dc:description/>
  <cp:lastModifiedBy>User-2</cp:lastModifiedBy>
  <cp:revision>12</cp:revision>
  <cp:lastPrinted>2024-03-26T10:48:00Z</cp:lastPrinted>
  <dcterms:created xsi:type="dcterms:W3CDTF">2021-01-22T11:04:00Z</dcterms:created>
  <dcterms:modified xsi:type="dcterms:W3CDTF">2025-05-05T12:54:00Z</dcterms:modified>
</cp:coreProperties>
</file>